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9AD" w:rsidRPr="001669AD" w:rsidRDefault="001669AD" w:rsidP="001669AD">
      <w:pPr>
        <w:shd w:val="clear" w:color="auto" w:fill="F5F5F5"/>
        <w:spacing w:after="0" w:line="240" w:lineRule="auto"/>
        <w:jc w:val="center"/>
        <w:rPr>
          <w:rFonts w:ascii="Helvetica" w:eastAsia="Times New Roman" w:hAnsi="Helvetica" w:cs="Helvetica"/>
          <w:color w:val="666666"/>
          <w:sz w:val="20"/>
          <w:szCs w:val="20"/>
          <w:lang w:eastAsia="tr-TR"/>
        </w:rPr>
      </w:pPr>
      <w:r w:rsidRPr="001669AD">
        <w:rPr>
          <w:rFonts w:ascii="Helvetica" w:eastAsia="Times New Roman" w:hAnsi="Helvetica" w:cs="Helvetica"/>
          <w:b/>
          <w:bCs/>
          <w:color w:val="666666"/>
          <w:sz w:val="20"/>
          <w:szCs w:val="20"/>
          <w:lang w:eastAsia="tr-TR"/>
        </w:rPr>
        <w:br/>
        <w:t>2026 MEDENİYET TARİH VE KÜLTÜR KAMPLARI OTOBÜS KİRALAMA HİZMET ALIMI İŞİ</w:t>
      </w:r>
    </w:p>
    <w:p w:rsidR="001669AD" w:rsidRPr="001669AD" w:rsidRDefault="001669AD" w:rsidP="001669AD">
      <w:pPr>
        <w:spacing w:after="0" w:line="240" w:lineRule="auto"/>
        <w:rPr>
          <w:rFonts w:ascii="Times New Roman" w:eastAsia="Times New Roman" w:hAnsi="Times New Roman" w:cs="Times New Roman"/>
          <w:sz w:val="24"/>
          <w:szCs w:val="24"/>
          <w:lang w:eastAsia="tr-TR"/>
        </w:rPr>
      </w:pP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0062A8"/>
          <w:sz w:val="20"/>
          <w:szCs w:val="20"/>
          <w:shd w:val="clear" w:color="auto" w:fill="F5F5F5"/>
          <w:lang w:eastAsia="tr-TR"/>
        </w:rPr>
        <w:t>2026 Medeniyet Tarih ve Kültür Kampları Otobüs Kiralama Hizmet Alımı İşi</w:t>
      </w:r>
      <w:r w:rsidRPr="001669AD">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669AD" w:rsidRPr="001669AD" w:rsidTr="001669A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666666"/>
                <w:sz w:val="20"/>
                <w:szCs w:val="20"/>
                <w:lang w:eastAsia="tr-TR"/>
              </w:rPr>
              <w:t>2026/20259</w:t>
            </w:r>
          </w:p>
        </w:tc>
      </w:tr>
    </w:tbl>
    <w:p w:rsidR="001669AD" w:rsidRPr="001669AD" w:rsidRDefault="001669AD" w:rsidP="001669A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669AD" w:rsidRPr="001669AD" w:rsidTr="001669AD">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B04935"/>
                <w:sz w:val="20"/>
                <w:szCs w:val="20"/>
                <w:lang w:eastAsia="tr-TR"/>
              </w:rPr>
              <w:t>1- İdarenin</w:t>
            </w:r>
          </w:p>
        </w:tc>
      </w:tr>
      <w:tr w:rsidR="001669AD" w:rsidRPr="001669AD" w:rsidTr="001669A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666666"/>
                <w:sz w:val="20"/>
                <w:szCs w:val="20"/>
                <w:lang w:eastAsia="tr-TR"/>
              </w:rPr>
              <w:t>1.1.</w:t>
            </w:r>
            <w:r w:rsidRPr="001669AD">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0062A8"/>
                <w:sz w:val="20"/>
                <w:szCs w:val="20"/>
                <w:lang w:eastAsia="tr-TR"/>
              </w:rPr>
              <w:t>GENÇLİK VE SPOR BAKANLIĞI - ISPARTA GENÇLİK VE SPOR İL MÜDÜRLÜĞÜ</w:t>
            </w:r>
          </w:p>
        </w:tc>
      </w:tr>
      <w:tr w:rsidR="001669AD" w:rsidRPr="001669AD" w:rsidTr="001669A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666666"/>
                <w:sz w:val="20"/>
                <w:szCs w:val="20"/>
                <w:lang w:eastAsia="tr-TR"/>
              </w:rPr>
              <w:t>1.2.</w:t>
            </w:r>
            <w:r w:rsidRPr="001669AD">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0062A8"/>
                <w:sz w:val="20"/>
                <w:szCs w:val="20"/>
                <w:lang w:eastAsia="tr-TR"/>
              </w:rPr>
              <w:t>Kepeci Mh. 116.Cd. No:12 32200 Merkez / ISPARTA ISPARTA MERKEZ/ISPARTA</w:t>
            </w:r>
          </w:p>
        </w:tc>
      </w:tr>
      <w:tr w:rsidR="001669AD" w:rsidRPr="001669AD" w:rsidTr="001669A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666666"/>
                <w:sz w:val="20"/>
                <w:szCs w:val="20"/>
                <w:lang w:eastAsia="tr-TR"/>
              </w:rPr>
              <w:t>1.3.</w:t>
            </w:r>
            <w:r w:rsidRPr="001669AD">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0062A8"/>
                <w:sz w:val="20"/>
                <w:szCs w:val="20"/>
                <w:lang w:eastAsia="tr-TR"/>
              </w:rPr>
              <w:t>02462184160</w:t>
            </w:r>
          </w:p>
        </w:tc>
      </w:tr>
      <w:tr w:rsidR="001669AD" w:rsidRPr="001669AD" w:rsidTr="001669A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rPr>
                <w:rFonts w:ascii="Helvetica" w:eastAsia="Times New Roman" w:hAnsi="Helvetica" w:cs="Helvetica"/>
                <w:color w:val="666666"/>
                <w:sz w:val="20"/>
                <w:szCs w:val="20"/>
                <w:lang w:eastAsia="tr-TR"/>
              </w:rPr>
            </w:pPr>
            <w:r w:rsidRPr="001669AD">
              <w:rPr>
                <w:rFonts w:ascii="Helvetica" w:eastAsia="Times New Roman" w:hAnsi="Helvetica" w:cs="Helvetica"/>
                <w:b/>
                <w:bCs/>
                <w:color w:val="666666"/>
                <w:sz w:val="20"/>
                <w:szCs w:val="20"/>
                <w:lang w:eastAsia="tr-TR"/>
              </w:rPr>
              <w:t>1.4.</w:t>
            </w:r>
            <w:r w:rsidRPr="001669AD">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color w:val="666666"/>
                <w:sz w:val="20"/>
                <w:szCs w:val="20"/>
                <w:lang w:eastAsia="tr-TR"/>
              </w:rPr>
              <w:t>https://ekap.kik.gov.tr/EKAP/</w:t>
            </w:r>
          </w:p>
        </w:tc>
      </w:tr>
    </w:tbl>
    <w:p w:rsidR="001669AD" w:rsidRPr="001669AD" w:rsidRDefault="001669AD" w:rsidP="001669AD">
      <w:pPr>
        <w:spacing w:after="0" w:line="240" w:lineRule="auto"/>
        <w:rPr>
          <w:rFonts w:ascii="Times New Roman" w:eastAsia="Times New Roman" w:hAnsi="Times New Roman" w:cs="Times New Roman"/>
          <w:sz w:val="24"/>
          <w:szCs w:val="24"/>
          <w:lang w:eastAsia="tr-TR"/>
        </w:rPr>
      </w:pP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1669AD" w:rsidRPr="001669AD" w:rsidTr="001669A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rPr>
                <w:rFonts w:ascii="Helvetica" w:eastAsia="Times New Roman" w:hAnsi="Helvetica" w:cs="Helvetica"/>
                <w:color w:val="666666"/>
                <w:sz w:val="20"/>
                <w:szCs w:val="20"/>
                <w:lang w:eastAsia="tr-TR"/>
              </w:rPr>
            </w:pPr>
            <w:r w:rsidRPr="001669AD">
              <w:rPr>
                <w:rFonts w:ascii="Helvetica" w:eastAsia="Times New Roman" w:hAnsi="Helvetica" w:cs="Helvetica"/>
                <w:b/>
                <w:bCs/>
                <w:color w:val="666666"/>
                <w:sz w:val="20"/>
                <w:szCs w:val="20"/>
                <w:lang w:eastAsia="tr-TR"/>
              </w:rPr>
              <w:t>2.1.</w:t>
            </w:r>
            <w:r w:rsidRPr="001669AD">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0062A8"/>
                <w:sz w:val="20"/>
                <w:szCs w:val="20"/>
                <w:lang w:eastAsia="tr-TR"/>
              </w:rPr>
              <w:t>26.01.2026 - 10:00</w:t>
            </w:r>
          </w:p>
        </w:tc>
      </w:tr>
      <w:tr w:rsidR="001669AD" w:rsidRPr="001669AD" w:rsidTr="001669A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rPr>
                <w:rFonts w:ascii="Helvetica" w:eastAsia="Times New Roman" w:hAnsi="Helvetica" w:cs="Helvetica"/>
                <w:color w:val="666666"/>
                <w:sz w:val="20"/>
                <w:szCs w:val="20"/>
                <w:lang w:eastAsia="tr-TR"/>
              </w:rPr>
            </w:pPr>
            <w:r w:rsidRPr="001669AD">
              <w:rPr>
                <w:rFonts w:ascii="Helvetica" w:eastAsia="Times New Roman" w:hAnsi="Helvetica" w:cs="Helvetica"/>
                <w:b/>
                <w:bCs/>
                <w:color w:val="666666"/>
                <w:sz w:val="20"/>
                <w:szCs w:val="20"/>
                <w:lang w:eastAsia="tr-TR"/>
              </w:rPr>
              <w:t>2.2.</w:t>
            </w:r>
            <w:r w:rsidRPr="001669AD">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0062A8"/>
                <w:sz w:val="20"/>
                <w:szCs w:val="20"/>
                <w:lang w:eastAsia="tr-TR"/>
              </w:rPr>
              <w:t>İl Müdürlüğü İhale ve Satın Alma Birimi</w:t>
            </w:r>
          </w:p>
        </w:tc>
      </w:tr>
    </w:tbl>
    <w:p w:rsidR="001669AD" w:rsidRPr="001669AD" w:rsidRDefault="001669AD" w:rsidP="001669AD">
      <w:pPr>
        <w:spacing w:after="0" w:line="240" w:lineRule="auto"/>
        <w:rPr>
          <w:rFonts w:ascii="Times New Roman" w:eastAsia="Times New Roman" w:hAnsi="Times New Roman" w:cs="Times New Roman"/>
          <w:sz w:val="24"/>
          <w:szCs w:val="24"/>
          <w:lang w:eastAsia="tr-TR"/>
        </w:rPr>
      </w:pP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669AD" w:rsidRPr="001669AD" w:rsidTr="001669A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666666"/>
                <w:sz w:val="20"/>
                <w:szCs w:val="20"/>
                <w:lang w:eastAsia="tr-TR"/>
              </w:rPr>
              <w:t>3.1</w:t>
            </w:r>
            <w:r w:rsidRPr="001669AD">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0062A8"/>
                <w:sz w:val="20"/>
                <w:szCs w:val="20"/>
                <w:lang w:eastAsia="tr-TR"/>
              </w:rPr>
              <w:t>2026 Medeniyet Tarih ve Kültür Kampları Otobüs Kiralama Hizmet Alımı İşi</w:t>
            </w:r>
          </w:p>
        </w:tc>
      </w:tr>
      <w:tr w:rsidR="001669AD" w:rsidRPr="001669AD" w:rsidTr="001669A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666666"/>
                <w:sz w:val="20"/>
                <w:szCs w:val="20"/>
                <w:lang w:eastAsia="tr-TR"/>
              </w:rPr>
              <w:t>3.2.</w:t>
            </w:r>
            <w:r w:rsidRPr="001669AD">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0062A8"/>
                <w:sz w:val="20"/>
                <w:szCs w:val="20"/>
                <w:lang w:eastAsia="tr-TR"/>
              </w:rPr>
              <w:t>10 (on) kalem hizmet alım işi ( Medeniyet Tarih ve Kültür kampılarına katılacak gençlerin kamp merkezlerine gidiş-dönüş ulaşımları, şehir içi gezileri, katılımcılara seyahat sağlık sigortası yapılması, yemek-kahvaltı verilmesi, kokartlı rehber hizmeti, müzekart )</w:t>
            </w:r>
            <w:r w:rsidRPr="001669AD">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1669AD" w:rsidRPr="001669AD" w:rsidTr="001669A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666666"/>
                <w:sz w:val="20"/>
                <w:szCs w:val="20"/>
                <w:lang w:eastAsia="tr-TR"/>
              </w:rPr>
              <w:t>3.3.</w:t>
            </w:r>
            <w:r w:rsidRPr="001669AD">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0062A8"/>
                <w:sz w:val="20"/>
                <w:szCs w:val="20"/>
                <w:lang w:eastAsia="tr-TR"/>
              </w:rPr>
              <w:t>Atatürk Stadyumu Spor Kompleksi Kepeci Mah. 116. Cadde ISPARTA adresinde bulunan Isparta Gençlik Merkezi önünden 6 farklı Medeniyet, Tarih, ve Kültür kamplarına gidiş-dönüş-şehir içi- şehir dışı ulaşım</w:t>
            </w:r>
          </w:p>
        </w:tc>
      </w:tr>
      <w:tr w:rsidR="001669AD" w:rsidRPr="001669AD" w:rsidTr="001669A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666666"/>
                <w:sz w:val="20"/>
                <w:szCs w:val="20"/>
                <w:lang w:eastAsia="tr-TR"/>
              </w:rPr>
              <w:t>3.4.</w:t>
            </w:r>
            <w:r w:rsidRPr="001669AD">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color w:val="666666"/>
                <w:sz w:val="20"/>
                <w:szCs w:val="20"/>
                <w:lang w:eastAsia="tr-TR"/>
              </w:rPr>
              <w:t>İşe başlama tarihi </w:t>
            </w:r>
            <w:r w:rsidRPr="001669AD">
              <w:rPr>
                <w:rFonts w:ascii="Helvetica" w:eastAsia="Times New Roman" w:hAnsi="Helvetica" w:cs="Helvetica"/>
                <w:b/>
                <w:bCs/>
                <w:color w:val="0062A8"/>
                <w:sz w:val="20"/>
                <w:szCs w:val="20"/>
                <w:lang w:eastAsia="tr-TR"/>
              </w:rPr>
              <w:t>13.02.2026</w:t>
            </w:r>
            <w:r w:rsidRPr="001669AD">
              <w:rPr>
                <w:rFonts w:ascii="Helvetica" w:eastAsia="Times New Roman" w:hAnsi="Helvetica" w:cs="Helvetica"/>
                <w:color w:val="666666"/>
                <w:sz w:val="20"/>
                <w:szCs w:val="20"/>
                <w:lang w:eastAsia="tr-TR"/>
              </w:rPr>
              <w:t>, işin bitiş tarihi </w:t>
            </w:r>
            <w:r w:rsidRPr="001669AD">
              <w:rPr>
                <w:rFonts w:ascii="Helvetica" w:eastAsia="Times New Roman" w:hAnsi="Helvetica" w:cs="Helvetica"/>
                <w:b/>
                <w:bCs/>
                <w:color w:val="0062A8"/>
                <w:sz w:val="20"/>
                <w:szCs w:val="20"/>
                <w:lang w:eastAsia="tr-TR"/>
              </w:rPr>
              <w:t>30.11.2026</w:t>
            </w:r>
          </w:p>
        </w:tc>
      </w:tr>
      <w:tr w:rsidR="001669AD" w:rsidRPr="001669AD" w:rsidTr="001669A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666666"/>
                <w:sz w:val="20"/>
                <w:szCs w:val="20"/>
                <w:lang w:eastAsia="tr-TR"/>
              </w:rPr>
              <w:t>3.5.</w:t>
            </w:r>
            <w:r w:rsidRPr="001669AD">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0062A8"/>
                <w:sz w:val="20"/>
                <w:szCs w:val="20"/>
                <w:lang w:eastAsia="tr-TR"/>
              </w:rPr>
              <w:t>13.02.2026</w:t>
            </w:r>
          </w:p>
        </w:tc>
      </w:tr>
    </w:tbl>
    <w:p w:rsidR="001669AD" w:rsidRPr="001669AD" w:rsidRDefault="001669AD" w:rsidP="001669AD">
      <w:pPr>
        <w:spacing w:after="0" w:line="240" w:lineRule="auto"/>
        <w:rPr>
          <w:rFonts w:ascii="Times New Roman" w:eastAsia="Times New Roman" w:hAnsi="Times New Roman" w:cs="Times New Roman"/>
          <w:sz w:val="24"/>
          <w:szCs w:val="24"/>
          <w:lang w:eastAsia="tr-TR"/>
        </w:rPr>
      </w:pP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666666"/>
          <w:sz w:val="20"/>
          <w:szCs w:val="20"/>
          <w:shd w:val="clear" w:color="auto" w:fill="F5F5F5"/>
          <w:lang w:eastAsia="tr-TR"/>
        </w:rPr>
        <w:t>4- Katılım ve yeterlik kriterleri:</w:t>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666666"/>
          <w:sz w:val="20"/>
          <w:szCs w:val="20"/>
          <w:shd w:val="clear" w:color="auto" w:fill="F5F5F5"/>
          <w:lang w:eastAsia="tr-TR"/>
        </w:rPr>
        <w:t>4.1.</w:t>
      </w:r>
      <w:r w:rsidRPr="001669AD">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666666"/>
          <w:sz w:val="20"/>
          <w:szCs w:val="20"/>
          <w:shd w:val="clear" w:color="auto" w:fill="F5F5F5"/>
          <w:lang w:eastAsia="tr-TR"/>
        </w:rPr>
        <w:t>4.1.1.</w:t>
      </w:r>
      <w:r w:rsidRPr="001669AD">
        <w:rPr>
          <w:rFonts w:ascii="Helvetica" w:eastAsia="Times New Roman" w:hAnsi="Helvetica" w:cs="Helvetica"/>
          <w:color w:val="666666"/>
          <w:sz w:val="20"/>
          <w:szCs w:val="20"/>
          <w:shd w:val="clear" w:color="auto" w:fill="F5F5F5"/>
          <w:lang w:eastAsia="tr-TR"/>
        </w:rPr>
        <w:t> Teklif mektubu.</w:t>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666666"/>
          <w:sz w:val="20"/>
          <w:szCs w:val="20"/>
          <w:shd w:val="clear" w:color="auto" w:fill="F5F5F5"/>
          <w:lang w:eastAsia="tr-TR"/>
        </w:rPr>
        <w:t>4.1.2.1.</w:t>
      </w:r>
      <w:r w:rsidRPr="001669AD">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666666"/>
          <w:sz w:val="20"/>
          <w:szCs w:val="20"/>
          <w:shd w:val="clear" w:color="auto" w:fill="F5F5F5"/>
          <w:lang w:eastAsia="tr-TR"/>
        </w:rPr>
        <w:t>4.1.2.2.</w:t>
      </w:r>
      <w:r w:rsidRPr="001669AD">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666666"/>
          <w:sz w:val="20"/>
          <w:szCs w:val="20"/>
          <w:shd w:val="clear" w:color="auto" w:fill="F5F5F5"/>
          <w:lang w:eastAsia="tr-TR"/>
        </w:rPr>
        <w:t>4.1.3.</w:t>
      </w:r>
      <w:r w:rsidRPr="001669AD">
        <w:rPr>
          <w:rFonts w:ascii="Helvetica" w:eastAsia="Times New Roman" w:hAnsi="Helvetica" w:cs="Helvetica"/>
          <w:color w:val="666666"/>
          <w:sz w:val="20"/>
          <w:szCs w:val="20"/>
          <w:shd w:val="clear" w:color="auto" w:fill="F5F5F5"/>
          <w:lang w:eastAsia="tr-TR"/>
        </w:rPr>
        <w:t> Geçici teminat.</w:t>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666666"/>
          <w:sz w:val="20"/>
          <w:szCs w:val="20"/>
          <w:shd w:val="clear" w:color="auto" w:fill="F5F5F5"/>
          <w:lang w:eastAsia="tr-TR"/>
        </w:rPr>
        <w:t>4.1.4</w:t>
      </w:r>
      <w:r w:rsidRPr="001669AD">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669AD" w:rsidRPr="001669AD" w:rsidTr="001669A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1669AD" w:rsidRPr="001669AD" w:rsidTr="001669A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color w:val="666666"/>
                <w:sz w:val="20"/>
                <w:szCs w:val="20"/>
                <w:lang w:eastAsia="tr-TR"/>
              </w:rPr>
              <w:t>Ekonomik ve mali yeterliğe ilişkin bilgi, belge veya kriter belirtilmemiştir.</w:t>
            </w:r>
          </w:p>
        </w:tc>
      </w:tr>
    </w:tbl>
    <w:p w:rsidR="001669AD" w:rsidRPr="001669AD" w:rsidRDefault="001669AD" w:rsidP="001669A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669AD" w:rsidRPr="001669AD" w:rsidTr="001669A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1669AD" w:rsidRPr="001669AD" w:rsidTr="001669A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666666"/>
                <w:sz w:val="20"/>
                <w:szCs w:val="20"/>
                <w:lang w:eastAsia="tr-TR"/>
              </w:rPr>
              <w:lastRenderedPageBreak/>
              <w:t>4.3.1. </w:t>
            </w:r>
            <w:r w:rsidRPr="001669AD">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1669AD">
              <w:rPr>
                <w:rFonts w:ascii="Helvetica" w:eastAsia="Times New Roman" w:hAnsi="Helvetica" w:cs="Helvetica"/>
                <w:b/>
                <w:bCs/>
                <w:color w:val="0062A8"/>
                <w:sz w:val="20"/>
                <w:szCs w:val="20"/>
                <w:lang w:eastAsia="tr-TR"/>
              </w:rPr>
              <w:t>% 30</w:t>
            </w:r>
            <w:r w:rsidRPr="001669AD">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666666"/>
                <w:sz w:val="20"/>
                <w:szCs w:val="20"/>
                <w:lang w:eastAsia="tr-TR"/>
              </w:rPr>
              <w:t>4.3.1.1.</w:t>
            </w:r>
            <w:r w:rsidRPr="001669AD">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666666"/>
                <w:sz w:val="20"/>
                <w:szCs w:val="20"/>
                <w:lang w:eastAsia="tr-TR"/>
              </w:rPr>
              <w:t>4.3.1.2.</w:t>
            </w:r>
            <w:r w:rsidRPr="001669AD">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1669AD" w:rsidRPr="001669AD" w:rsidTr="001669A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666666"/>
                <w:sz w:val="20"/>
                <w:szCs w:val="20"/>
                <w:lang w:eastAsia="tr-TR"/>
              </w:rPr>
              <w:t>4.3.2. İhale konusu işin ya da malın satış faaliyetinin yerine getirilebilmesi için ilgili mevzuat gereğince sicil, izin, ruhsat, faaliyet belgesi vb. belgeler:</w:t>
            </w:r>
          </w:p>
        </w:tc>
      </w:tr>
      <w:tr w:rsidR="001669AD" w:rsidRPr="001669AD" w:rsidTr="001669A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0062A8"/>
                <w:sz w:val="20"/>
                <w:szCs w:val="20"/>
                <w:lang w:eastAsia="tr-TR"/>
              </w:rPr>
              <w:t>D2 veya B2 Yetki Belgesi</w:t>
            </w:r>
            <w:r w:rsidRPr="001669AD">
              <w:rPr>
                <w:rFonts w:ascii="Helvetica" w:eastAsia="Times New Roman" w:hAnsi="Helvetica" w:cs="Helvetica"/>
                <w:b/>
                <w:bCs/>
                <w:color w:val="0062A8"/>
                <w:sz w:val="20"/>
                <w:szCs w:val="20"/>
                <w:lang w:eastAsia="tr-TR"/>
              </w:rPr>
              <w:br/>
              <w:t>TURSAB Belgesi</w:t>
            </w:r>
          </w:p>
        </w:tc>
      </w:tr>
    </w:tbl>
    <w:p w:rsidR="001669AD" w:rsidRPr="001669AD" w:rsidRDefault="001669AD" w:rsidP="001669A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669AD" w:rsidRPr="001669AD" w:rsidTr="001669A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69AD" w:rsidRPr="001669AD" w:rsidRDefault="001669AD" w:rsidP="001669AD">
            <w:pPr>
              <w:spacing w:after="0" w:line="240" w:lineRule="atLeast"/>
              <w:jc w:val="both"/>
              <w:rPr>
                <w:rFonts w:ascii="Helvetica" w:eastAsia="Times New Roman" w:hAnsi="Helvetica" w:cs="Helvetica"/>
                <w:color w:val="666666"/>
                <w:sz w:val="20"/>
                <w:szCs w:val="20"/>
                <w:lang w:eastAsia="tr-TR"/>
              </w:rPr>
            </w:pPr>
            <w:r w:rsidRPr="001669AD">
              <w:rPr>
                <w:rFonts w:ascii="Helvetica" w:eastAsia="Times New Roman" w:hAnsi="Helvetica" w:cs="Helvetica"/>
                <w:b/>
                <w:bCs/>
                <w:color w:val="666666"/>
                <w:sz w:val="20"/>
                <w:szCs w:val="20"/>
                <w:lang w:eastAsia="tr-TR"/>
              </w:rPr>
              <w:t>4.4. Bu ihalede benzer iş olarak kabul edilecek işler:</w:t>
            </w:r>
          </w:p>
        </w:tc>
      </w:tr>
      <w:tr w:rsidR="001669AD" w:rsidRPr="001669AD" w:rsidTr="001669A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69AD" w:rsidRPr="001669AD" w:rsidRDefault="001669AD" w:rsidP="001669AD">
            <w:pPr>
              <w:spacing w:after="0" w:line="240" w:lineRule="atLeast"/>
              <w:jc w:val="both"/>
              <w:rPr>
                <w:rFonts w:ascii="Helvetica" w:eastAsia="Times New Roman" w:hAnsi="Helvetica" w:cs="Helvetica"/>
                <w:b/>
                <w:bCs/>
                <w:color w:val="666666"/>
                <w:sz w:val="20"/>
                <w:szCs w:val="20"/>
                <w:lang w:eastAsia="tr-TR"/>
              </w:rPr>
            </w:pPr>
            <w:r w:rsidRPr="001669AD">
              <w:rPr>
                <w:rFonts w:ascii="Helvetica" w:eastAsia="Times New Roman" w:hAnsi="Helvetica" w:cs="Helvetica"/>
                <w:b/>
                <w:bCs/>
                <w:color w:val="666666"/>
                <w:sz w:val="20"/>
                <w:szCs w:val="20"/>
                <w:lang w:eastAsia="tr-TR"/>
              </w:rPr>
              <w:t>4.4.1.</w:t>
            </w:r>
          </w:p>
          <w:p w:rsidR="001669AD" w:rsidRPr="001669AD" w:rsidRDefault="001669AD" w:rsidP="001669AD">
            <w:pPr>
              <w:spacing w:after="0" w:line="240" w:lineRule="atLeast"/>
              <w:jc w:val="both"/>
              <w:rPr>
                <w:rFonts w:ascii="Helvetica" w:eastAsia="Times New Roman" w:hAnsi="Helvetica" w:cs="Helvetica"/>
                <w:b/>
                <w:bCs/>
                <w:color w:val="666666"/>
                <w:sz w:val="20"/>
                <w:szCs w:val="20"/>
                <w:lang w:eastAsia="tr-TR"/>
              </w:rPr>
            </w:pPr>
            <w:r w:rsidRPr="001669AD">
              <w:rPr>
                <w:rFonts w:ascii="Helvetica" w:eastAsia="Times New Roman" w:hAnsi="Helvetica" w:cs="Helvetica"/>
                <w:b/>
                <w:bCs/>
                <w:color w:val="666666"/>
                <w:sz w:val="20"/>
                <w:szCs w:val="20"/>
                <w:lang w:eastAsia="tr-TR"/>
              </w:rPr>
              <w:t>Bu ihalede benzer iş olarak; özel veya resmi kurumlarda otobüs kiralama ve tur organizasyonu ihaleleri kabul edilecektir. </w:t>
            </w:r>
          </w:p>
        </w:tc>
      </w:tr>
    </w:tbl>
    <w:p w:rsidR="001669AD" w:rsidRPr="001669AD" w:rsidRDefault="001669AD" w:rsidP="001669AD">
      <w:pPr>
        <w:spacing w:after="0" w:line="240" w:lineRule="auto"/>
        <w:rPr>
          <w:rFonts w:ascii="Times New Roman" w:eastAsia="Times New Roman" w:hAnsi="Times New Roman" w:cs="Times New Roman"/>
          <w:sz w:val="24"/>
          <w:szCs w:val="24"/>
          <w:lang w:eastAsia="tr-TR"/>
        </w:rPr>
      </w:pP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666666"/>
          <w:sz w:val="20"/>
          <w:szCs w:val="20"/>
          <w:shd w:val="clear" w:color="auto" w:fill="F5F5F5"/>
          <w:lang w:eastAsia="tr-TR"/>
        </w:rPr>
        <w:t>5-</w:t>
      </w:r>
      <w:r w:rsidRPr="001669AD">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666666"/>
          <w:sz w:val="20"/>
          <w:szCs w:val="20"/>
          <w:shd w:val="clear" w:color="auto" w:fill="F5F5F5"/>
          <w:lang w:eastAsia="tr-TR"/>
        </w:rPr>
        <w:t>6-</w:t>
      </w:r>
      <w:r w:rsidRPr="001669AD">
        <w:rPr>
          <w:rFonts w:ascii="Helvetica" w:eastAsia="Times New Roman" w:hAnsi="Helvetica" w:cs="Helvetica"/>
          <w:color w:val="666666"/>
          <w:sz w:val="20"/>
          <w:szCs w:val="20"/>
          <w:shd w:val="clear" w:color="auto" w:fill="F5F5F5"/>
          <w:lang w:eastAsia="tr-TR"/>
        </w:rPr>
        <w:t> İhaleye sadece yerli istekliler katılabilecektir.</w:t>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666666"/>
          <w:sz w:val="20"/>
          <w:szCs w:val="20"/>
          <w:shd w:val="clear" w:color="auto" w:fill="F5F5F5"/>
          <w:lang w:eastAsia="tr-TR"/>
        </w:rPr>
        <w:t>7-</w:t>
      </w:r>
      <w:r w:rsidRPr="001669AD">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666666"/>
          <w:sz w:val="20"/>
          <w:szCs w:val="20"/>
          <w:shd w:val="clear" w:color="auto" w:fill="F5F5F5"/>
          <w:lang w:eastAsia="tr-TR"/>
        </w:rPr>
        <w:t>8-</w:t>
      </w:r>
      <w:r w:rsidRPr="001669AD">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666666"/>
          <w:sz w:val="20"/>
          <w:szCs w:val="20"/>
          <w:shd w:val="clear" w:color="auto" w:fill="F5F5F5"/>
          <w:lang w:eastAsia="tr-TR"/>
        </w:rPr>
        <w:t>9-</w:t>
      </w:r>
      <w:r w:rsidRPr="001669AD">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666666"/>
          <w:sz w:val="20"/>
          <w:szCs w:val="20"/>
          <w:shd w:val="clear" w:color="auto" w:fill="F5F5F5"/>
          <w:lang w:eastAsia="tr-TR"/>
        </w:rPr>
        <w:t>10-</w:t>
      </w:r>
      <w:r w:rsidRPr="001669AD">
        <w:rPr>
          <w:rFonts w:ascii="Helvetica" w:eastAsia="Times New Roman" w:hAnsi="Helvetica" w:cs="Helvetica"/>
          <w:color w:val="666666"/>
          <w:sz w:val="20"/>
          <w:szCs w:val="20"/>
          <w:shd w:val="clear" w:color="auto" w:fill="F5F5F5"/>
          <w:lang w:eastAsia="tr-TR"/>
        </w:rPr>
        <w:t> Bu ihalede, işin tamamı için teklif verilecektir.</w:t>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666666"/>
          <w:sz w:val="20"/>
          <w:szCs w:val="20"/>
          <w:shd w:val="clear" w:color="auto" w:fill="F5F5F5"/>
          <w:lang w:eastAsia="tr-TR"/>
        </w:rPr>
        <w:t>11-</w:t>
      </w:r>
      <w:r w:rsidRPr="001669AD">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666666"/>
          <w:sz w:val="20"/>
          <w:szCs w:val="20"/>
          <w:shd w:val="clear" w:color="auto" w:fill="F5F5F5"/>
          <w:lang w:eastAsia="tr-TR"/>
        </w:rPr>
        <w:t>12- </w:t>
      </w:r>
      <w:r w:rsidRPr="001669AD">
        <w:rPr>
          <w:rFonts w:ascii="Helvetica" w:eastAsia="Times New Roman" w:hAnsi="Helvetica" w:cs="Helvetica"/>
          <w:color w:val="666666"/>
          <w:sz w:val="20"/>
          <w:szCs w:val="20"/>
          <w:shd w:val="clear" w:color="auto" w:fill="F5F5F5"/>
          <w:lang w:eastAsia="tr-TR"/>
        </w:rPr>
        <w:t>Bu ihalede elektronik eksiltme yapılmayacaktır.</w:t>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666666"/>
          <w:sz w:val="20"/>
          <w:szCs w:val="20"/>
          <w:shd w:val="clear" w:color="auto" w:fill="F5F5F5"/>
          <w:lang w:eastAsia="tr-TR"/>
        </w:rPr>
        <w:t>13-</w:t>
      </w:r>
      <w:r w:rsidRPr="001669AD">
        <w:rPr>
          <w:rFonts w:ascii="Helvetica" w:eastAsia="Times New Roman" w:hAnsi="Helvetica" w:cs="Helvetica"/>
          <w:color w:val="666666"/>
          <w:sz w:val="20"/>
          <w:szCs w:val="20"/>
          <w:shd w:val="clear" w:color="auto" w:fill="F5F5F5"/>
          <w:lang w:eastAsia="tr-TR"/>
        </w:rPr>
        <w:t> Verilen tekliflerin geçerlilik süresi, ihale tarihinden itibaren </w:t>
      </w:r>
      <w:r w:rsidRPr="001669AD">
        <w:rPr>
          <w:rFonts w:ascii="Helvetica" w:eastAsia="Times New Roman" w:hAnsi="Helvetica" w:cs="Helvetica"/>
          <w:b/>
          <w:bCs/>
          <w:color w:val="0062A8"/>
          <w:sz w:val="20"/>
          <w:szCs w:val="20"/>
          <w:shd w:val="clear" w:color="auto" w:fill="F5F5F5"/>
          <w:lang w:eastAsia="tr-TR"/>
        </w:rPr>
        <w:t>60 (Altmış)</w:t>
      </w:r>
      <w:r w:rsidRPr="001669AD">
        <w:rPr>
          <w:rFonts w:ascii="Helvetica" w:eastAsia="Times New Roman" w:hAnsi="Helvetica" w:cs="Helvetica"/>
          <w:color w:val="666666"/>
          <w:sz w:val="20"/>
          <w:szCs w:val="20"/>
          <w:shd w:val="clear" w:color="auto" w:fill="F5F5F5"/>
          <w:lang w:eastAsia="tr-TR"/>
        </w:rPr>
        <w:t> takvim günüdür.</w:t>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666666"/>
          <w:sz w:val="20"/>
          <w:szCs w:val="20"/>
          <w:shd w:val="clear" w:color="auto" w:fill="F5F5F5"/>
          <w:lang w:eastAsia="tr-TR"/>
        </w:rPr>
        <w:t>14-</w:t>
      </w:r>
      <w:r w:rsidRPr="001669AD">
        <w:rPr>
          <w:rFonts w:ascii="Helvetica" w:eastAsia="Times New Roman" w:hAnsi="Helvetica" w:cs="Helvetica"/>
          <w:color w:val="666666"/>
          <w:sz w:val="20"/>
          <w:szCs w:val="20"/>
          <w:shd w:val="clear" w:color="auto" w:fill="F5F5F5"/>
          <w:lang w:eastAsia="tr-TR"/>
        </w:rPr>
        <w:t> Konsorsiyum olarak ihaleye teklif verilemez.</w:t>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color w:val="666666"/>
          <w:sz w:val="20"/>
          <w:szCs w:val="20"/>
          <w:lang w:eastAsia="tr-TR"/>
        </w:rPr>
        <w:br/>
      </w:r>
      <w:r w:rsidRPr="001669AD">
        <w:rPr>
          <w:rFonts w:ascii="Helvetica" w:eastAsia="Times New Roman" w:hAnsi="Helvetica" w:cs="Helvetica"/>
          <w:b/>
          <w:bCs/>
          <w:color w:val="666666"/>
          <w:sz w:val="20"/>
          <w:szCs w:val="20"/>
          <w:shd w:val="clear" w:color="auto" w:fill="F5F5F5"/>
          <w:lang w:eastAsia="tr-TR"/>
        </w:rPr>
        <w:t>15- Diğer hususlar:</w:t>
      </w:r>
    </w:p>
    <w:p w:rsidR="001669AD" w:rsidRPr="001669AD" w:rsidRDefault="001669AD" w:rsidP="001669AD">
      <w:pPr>
        <w:shd w:val="clear" w:color="auto" w:fill="F5F5F5"/>
        <w:spacing w:after="0" w:line="240" w:lineRule="auto"/>
        <w:jc w:val="both"/>
        <w:rPr>
          <w:rFonts w:ascii="Helvetica" w:eastAsia="Times New Roman" w:hAnsi="Helvetica" w:cs="Helvetica"/>
          <w:color w:val="666666"/>
          <w:sz w:val="20"/>
          <w:szCs w:val="20"/>
          <w:lang w:eastAsia="tr-TR"/>
        </w:rPr>
      </w:pPr>
      <w:r w:rsidRPr="001669AD">
        <w:rPr>
          <w:rFonts w:ascii="Helvetica" w:eastAsia="Times New Roman" w:hAnsi="Helvetica" w:cs="Helvetica"/>
          <w:color w:val="666666"/>
          <w:sz w:val="20"/>
          <w:szCs w:val="20"/>
          <w:lang w:eastAsia="tr-TR"/>
        </w:rPr>
        <w:t>İhalede Uygulanacak Sınır Değer Katsayısı (R) : </w:t>
      </w:r>
      <w:r w:rsidRPr="001669AD">
        <w:rPr>
          <w:rFonts w:ascii="Helvetica" w:eastAsia="Times New Roman" w:hAnsi="Helvetica" w:cs="Helvetica"/>
          <w:b/>
          <w:bCs/>
          <w:color w:val="0062A8"/>
          <w:sz w:val="20"/>
          <w:szCs w:val="20"/>
          <w:lang w:eastAsia="tr-TR"/>
        </w:rPr>
        <w:t>Araç Kiralama/0,79</w:t>
      </w:r>
      <w:r w:rsidRPr="001669AD">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3D3D97" w:rsidRDefault="001669AD">
      <w:bookmarkStart w:id="0" w:name="_GoBack"/>
      <w:bookmarkEnd w:id="0"/>
    </w:p>
    <w:sectPr w:rsidR="003D3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828"/>
    <w:rsid w:val="00006828"/>
    <w:rsid w:val="001669AD"/>
    <w:rsid w:val="00181283"/>
    <w:rsid w:val="00295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CBA34B-08C2-47C5-AB05-415DC35D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669AD"/>
  </w:style>
  <w:style w:type="character" w:customStyle="1" w:styleId="ilanbaslik">
    <w:name w:val="ilanbaslik"/>
    <w:basedOn w:val="VarsaylanParagrafYazTipi"/>
    <w:rsid w:val="001669AD"/>
  </w:style>
  <w:style w:type="paragraph" w:styleId="NormalWeb">
    <w:name w:val="Normal (Web)"/>
    <w:basedOn w:val="Normal"/>
    <w:uiPriority w:val="99"/>
    <w:semiHidden/>
    <w:unhideWhenUsed/>
    <w:rsid w:val="001669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53120">
      <w:bodyDiv w:val="1"/>
      <w:marLeft w:val="0"/>
      <w:marRight w:val="0"/>
      <w:marTop w:val="0"/>
      <w:marBottom w:val="0"/>
      <w:divBdr>
        <w:top w:val="none" w:sz="0" w:space="0" w:color="auto"/>
        <w:left w:val="none" w:sz="0" w:space="0" w:color="auto"/>
        <w:bottom w:val="none" w:sz="0" w:space="0" w:color="auto"/>
        <w:right w:val="none" w:sz="0" w:space="0" w:color="auto"/>
      </w:divBdr>
      <w:divsChild>
        <w:div w:id="1936085149">
          <w:marLeft w:val="0"/>
          <w:marRight w:val="0"/>
          <w:marTop w:val="0"/>
          <w:marBottom w:val="0"/>
          <w:divBdr>
            <w:top w:val="none" w:sz="0" w:space="0" w:color="auto"/>
            <w:left w:val="none" w:sz="0" w:space="0" w:color="auto"/>
            <w:bottom w:val="none" w:sz="0" w:space="0" w:color="auto"/>
            <w:right w:val="none" w:sz="0" w:space="0" w:color="auto"/>
          </w:divBdr>
        </w:div>
        <w:div w:id="761681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DEVELİOĞLU</dc:creator>
  <cp:keywords/>
  <dc:description/>
  <cp:lastModifiedBy>Yusuf DEVELİOĞLU</cp:lastModifiedBy>
  <cp:revision>2</cp:revision>
  <dcterms:created xsi:type="dcterms:W3CDTF">2026-01-06T13:09:00Z</dcterms:created>
  <dcterms:modified xsi:type="dcterms:W3CDTF">2026-01-06T13:09:00Z</dcterms:modified>
</cp:coreProperties>
</file>